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D7C16" w14:textId="5A2E519B" w:rsidR="000561BC" w:rsidRPr="004C413D" w:rsidRDefault="00B621CA">
      <w:pPr>
        <w:rPr>
          <w:b/>
          <w:bCs/>
        </w:rPr>
      </w:pPr>
      <w:r w:rsidRPr="004C413D">
        <w:rPr>
          <w:b/>
          <w:bCs/>
        </w:rPr>
        <w:t>Gesunde Medienerziehung</w:t>
      </w:r>
      <w:r w:rsidR="00BF1A92" w:rsidRPr="004C413D">
        <w:rPr>
          <w:b/>
          <w:bCs/>
        </w:rPr>
        <w:t xml:space="preserve"> mit den Jüngsten. </w:t>
      </w:r>
    </w:p>
    <w:p w14:paraId="3DFD9B4C" w14:textId="453B9358" w:rsidR="00C607B8" w:rsidRPr="004C413D" w:rsidRDefault="00C607B8">
      <w:pPr>
        <w:rPr>
          <w:b/>
          <w:bCs/>
          <w:sz w:val="22"/>
          <w:szCs w:val="22"/>
        </w:rPr>
      </w:pPr>
    </w:p>
    <w:p w14:paraId="614C4405" w14:textId="4FFAC72F" w:rsidR="00C607B8" w:rsidRPr="004C413D" w:rsidRDefault="00C607B8" w:rsidP="00C607B8">
      <w:pPr>
        <w:rPr>
          <w:sz w:val="22"/>
          <w:szCs w:val="22"/>
        </w:rPr>
      </w:pPr>
      <w:r w:rsidRPr="004C413D">
        <w:rPr>
          <w:sz w:val="22"/>
          <w:szCs w:val="22"/>
        </w:rPr>
        <w:t xml:space="preserve">Handys, Tablets und das unendliche Angebot an Apps und Unterhaltung gehören längst zu unserer Lebenswelt. Nicht verwunderlich, dass </w:t>
      </w:r>
      <w:r w:rsidR="00F07E17" w:rsidRPr="004C413D">
        <w:rPr>
          <w:sz w:val="22"/>
          <w:szCs w:val="22"/>
        </w:rPr>
        <w:t>d</w:t>
      </w:r>
      <w:r w:rsidRPr="004C413D">
        <w:rPr>
          <w:sz w:val="22"/>
          <w:szCs w:val="22"/>
        </w:rPr>
        <w:t xml:space="preserve">igitale Medien auch schon auf die jüngsten Familienmitglieder eine große Faszination ausüben. </w:t>
      </w:r>
    </w:p>
    <w:p w14:paraId="6CBE0A55" w14:textId="519F43F5" w:rsidR="00C607B8" w:rsidRPr="004C413D" w:rsidRDefault="00C607B8" w:rsidP="00C607B8">
      <w:pPr>
        <w:rPr>
          <w:sz w:val="22"/>
          <w:szCs w:val="22"/>
        </w:rPr>
      </w:pPr>
    </w:p>
    <w:p w14:paraId="65FEE931" w14:textId="6476C2E0" w:rsidR="00C607B8" w:rsidRPr="004C413D" w:rsidRDefault="00C607B8" w:rsidP="00C607B8">
      <w:pPr>
        <w:rPr>
          <w:sz w:val="22"/>
          <w:szCs w:val="22"/>
        </w:rPr>
      </w:pPr>
      <w:r w:rsidRPr="004C413D">
        <w:rPr>
          <w:sz w:val="22"/>
          <w:szCs w:val="22"/>
        </w:rPr>
        <w:t xml:space="preserve">Aber wie sicher sind Kinderschutzfilter tatsächlich, wie hängen die kindliche Entwicklung und die Nutzung digitaler Medien zusammen und welche kindgerechten Angebote gibt es überhaupt? </w:t>
      </w:r>
    </w:p>
    <w:p w14:paraId="22B027EF" w14:textId="77777777" w:rsidR="00BF1A92" w:rsidRPr="004C413D" w:rsidRDefault="00BF1A92" w:rsidP="00BF1A92">
      <w:pPr>
        <w:rPr>
          <w:sz w:val="22"/>
          <w:szCs w:val="22"/>
        </w:rPr>
      </w:pPr>
    </w:p>
    <w:p w14:paraId="1B23E382" w14:textId="68916984" w:rsidR="000561BC" w:rsidRPr="004C413D" w:rsidRDefault="00BF1A92">
      <w:pPr>
        <w:rPr>
          <w:sz w:val="22"/>
          <w:szCs w:val="22"/>
        </w:rPr>
      </w:pPr>
      <w:r w:rsidRPr="004C413D">
        <w:rPr>
          <w:sz w:val="22"/>
          <w:szCs w:val="22"/>
        </w:rPr>
        <w:t xml:space="preserve">Wie </w:t>
      </w:r>
      <w:r w:rsidR="00B621CA" w:rsidRPr="004C413D">
        <w:rPr>
          <w:sz w:val="22"/>
          <w:szCs w:val="22"/>
        </w:rPr>
        <w:t xml:space="preserve">können wir Kinder </w:t>
      </w:r>
      <w:r w:rsidRPr="004C413D">
        <w:rPr>
          <w:sz w:val="22"/>
          <w:szCs w:val="22"/>
        </w:rPr>
        <w:t xml:space="preserve">schützen und gleichzeitig maßvoll an die digitale Welt heranführen? </w:t>
      </w:r>
      <w:r w:rsidR="00603B5B" w:rsidRPr="004C413D">
        <w:rPr>
          <w:sz w:val="22"/>
          <w:szCs w:val="22"/>
        </w:rPr>
        <w:t>Sind wir noch Vorbild,</w:t>
      </w:r>
      <w:r w:rsidR="00B1376C" w:rsidRPr="004C413D">
        <w:rPr>
          <w:sz w:val="22"/>
          <w:szCs w:val="22"/>
        </w:rPr>
        <w:t xml:space="preserve"> </w:t>
      </w:r>
      <w:r w:rsidR="00B621CA" w:rsidRPr="004C413D">
        <w:rPr>
          <w:sz w:val="22"/>
          <w:szCs w:val="22"/>
        </w:rPr>
        <w:t xml:space="preserve">wenn auch unser eigener Tag vom </w:t>
      </w:r>
      <w:r w:rsidR="00603B5B" w:rsidRPr="004C413D">
        <w:rPr>
          <w:sz w:val="22"/>
          <w:szCs w:val="22"/>
        </w:rPr>
        <w:t>Handy</w:t>
      </w:r>
      <w:r w:rsidR="00B621CA" w:rsidRPr="004C413D">
        <w:rPr>
          <w:sz w:val="22"/>
          <w:szCs w:val="22"/>
        </w:rPr>
        <w:t xml:space="preserve"> bestimmt wird? </w:t>
      </w:r>
    </w:p>
    <w:p w14:paraId="4ADBA913" w14:textId="77777777" w:rsidR="000561BC" w:rsidRPr="004C413D" w:rsidRDefault="000561BC">
      <w:pPr>
        <w:rPr>
          <w:sz w:val="22"/>
          <w:szCs w:val="22"/>
        </w:rPr>
      </w:pPr>
    </w:p>
    <w:p w14:paraId="67F2163E" w14:textId="1C84A9ED" w:rsidR="000561BC" w:rsidRPr="004C413D" w:rsidRDefault="00B621CA">
      <w:pPr>
        <w:rPr>
          <w:sz w:val="22"/>
          <w:szCs w:val="22"/>
        </w:rPr>
      </w:pPr>
      <w:r w:rsidRPr="004C413D">
        <w:rPr>
          <w:sz w:val="22"/>
          <w:szCs w:val="22"/>
        </w:rPr>
        <w:t>Wir wollen gemeinsam dafür Sorge tragen, dass Medienerziehung gesund verläuft. Heute geben wir Ihnen dafür Möglichkeiten an die Hand, mit denen Sie zu Hause einen positiven Einfluss auf die Medienbildung Ihrer Kinder nehmen können.</w:t>
      </w:r>
    </w:p>
    <w:p w14:paraId="4D4C2848" w14:textId="04B742C8" w:rsidR="000561BC" w:rsidRPr="004C413D" w:rsidRDefault="000561BC">
      <w:pPr>
        <w:rPr>
          <w:sz w:val="22"/>
          <w:szCs w:val="22"/>
        </w:rPr>
      </w:pPr>
    </w:p>
    <w:p w14:paraId="0589AE3A" w14:textId="77777777" w:rsidR="00894677" w:rsidRPr="004C413D" w:rsidRDefault="00894677">
      <w:pPr>
        <w:rPr>
          <w:sz w:val="22"/>
          <w:szCs w:val="22"/>
        </w:rPr>
      </w:pPr>
    </w:p>
    <w:p w14:paraId="7DB2313D" w14:textId="4C1F5E45" w:rsidR="000561BC" w:rsidRPr="004C413D" w:rsidRDefault="00B621CA">
      <w:pPr>
        <w:spacing w:line="264" w:lineRule="auto"/>
      </w:pPr>
      <w:r w:rsidRPr="004C413D">
        <w:rPr>
          <w:b/>
          <w:bCs/>
        </w:rPr>
        <w:t>Der Digitale Elternabend</w:t>
      </w:r>
      <w:r w:rsidR="00F07E17" w:rsidRPr="004C413D">
        <w:rPr>
          <w:b/>
          <w:bCs/>
        </w:rPr>
        <w:t xml:space="preserve"> für die KITA. </w:t>
      </w:r>
    </w:p>
    <w:p w14:paraId="3817DE42" w14:textId="77777777" w:rsidR="000561BC" w:rsidRPr="004C413D" w:rsidRDefault="000561BC">
      <w:pPr>
        <w:spacing w:line="264" w:lineRule="auto"/>
        <w:rPr>
          <w:sz w:val="22"/>
          <w:szCs w:val="22"/>
        </w:rPr>
      </w:pPr>
    </w:p>
    <w:p w14:paraId="06B64F70" w14:textId="1A908140" w:rsidR="000561BC" w:rsidRPr="004C413D" w:rsidRDefault="00B621CA">
      <w:pPr>
        <w:spacing w:line="264" w:lineRule="auto"/>
        <w:rPr>
          <w:sz w:val="22"/>
          <w:szCs w:val="22"/>
        </w:rPr>
      </w:pPr>
      <w:r w:rsidRPr="004C413D">
        <w:rPr>
          <w:sz w:val="22"/>
          <w:szCs w:val="22"/>
        </w:rPr>
        <w:t xml:space="preserve">Mit den untenstehenden Zugangsdaten erhalten Sie Zugriff zum Digitalen Elternabend </w:t>
      </w:r>
      <w:r w:rsidR="00F07E17" w:rsidRPr="004C413D">
        <w:rPr>
          <w:sz w:val="22"/>
          <w:szCs w:val="22"/>
        </w:rPr>
        <w:t xml:space="preserve">für die KITA </w:t>
      </w:r>
      <w:r w:rsidRPr="004C413D">
        <w:rPr>
          <w:sz w:val="22"/>
          <w:szCs w:val="22"/>
        </w:rPr>
        <w:t>von Clemens Beisel, Medienexperte und Referent für Social Media.</w:t>
      </w:r>
    </w:p>
    <w:p w14:paraId="0A20E58F" w14:textId="77777777" w:rsidR="00F07E17" w:rsidRPr="004C413D" w:rsidRDefault="00F07E17" w:rsidP="00F07E17">
      <w:pPr>
        <w:rPr>
          <w:sz w:val="22"/>
          <w:szCs w:val="22"/>
        </w:rPr>
      </w:pPr>
    </w:p>
    <w:p w14:paraId="2B1347C9" w14:textId="0A3D311A" w:rsidR="00F07E17" w:rsidRPr="004C413D" w:rsidRDefault="00F07E17" w:rsidP="00F07E17">
      <w:pPr>
        <w:rPr>
          <w:sz w:val="22"/>
          <w:szCs w:val="22"/>
        </w:rPr>
      </w:pPr>
      <w:r w:rsidRPr="004C413D">
        <w:rPr>
          <w:sz w:val="22"/>
          <w:szCs w:val="22"/>
        </w:rPr>
        <w:t>In kompakt-informativen Video-Einheiten erhalten Sie hilfreiche Informationen</w:t>
      </w:r>
      <w:r w:rsidR="006258A3" w:rsidRPr="004C413D">
        <w:rPr>
          <w:sz w:val="22"/>
          <w:szCs w:val="22"/>
        </w:rPr>
        <w:t xml:space="preserve">, </w:t>
      </w:r>
      <w:r w:rsidRPr="004C413D">
        <w:rPr>
          <w:sz w:val="22"/>
          <w:szCs w:val="22"/>
        </w:rPr>
        <w:t>Schritt-für Schritt-Anleitungen für den täglichen Gebrauch</w:t>
      </w:r>
      <w:r w:rsidR="006258A3" w:rsidRPr="004C413D">
        <w:rPr>
          <w:sz w:val="22"/>
          <w:szCs w:val="22"/>
        </w:rPr>
        <w:t xml:space="preserve"> und Ratschläge von Medienexperten. </w:t>
      </w:r>
      <w:r w:rsidRPr="004C413D">
        <w:rPr>
          <w:sz w:val="22"/>
          <w:szCs w:val="22"/>
        </w:rPr>
        <w:t xml:space="preserve">Anhand konkreter Tipps bekommen </w:t>
      </w:r>
      <w:r w:rsidR="006258A3" w:rsidRPr="004C413D">
        <w:rPr>
          <w:sz w:val="22"/>
          <w:szCs w:val="22"/>
        </w:rPr>
        <w:t>S</w:t>
      </w:r>
      <w:r w:rsidRPr="004C413D">
        <w:rPr>
          <w:sz w:val="22"/>
          <w:szCs w:val="22"/>
        </w:rPr>
        <w:t xml:space="preserve">ie gezeigt, wie Sie digitale Mediennutzung </w:t>
      </w:r>
      <w:r w:rsidR="00B1376C" w:rsidRPr="004C413D">
        <w:rPr>
          <w:sz w:val="22"/>
          <w:szCs w:val="22"/>
        </w:rPr>
        <w:t xml:space="preserve">mit Ihren Jüngsten </w:t>
      </w:r>
      <w:r w:rsidRPr="004C413D">
        <w:rPr>
          <w:sz w:val="22"/>
          <w:szCs w:val="22"/>
        </w:rPr>
        <w:t>zuhause gesund begleiten können.</w:t>
      </w:r>
    </w:p>
    <w:p w14:paraId="122DAF64" w14:textId="0DEDAA0F" w:rsidR="003A30F1" w:rsidRPr="004C413D" w:rsidRDefault="003A30F1">
      <w:pPr>
        <w:spacing w:line="264" w:lineRule="auto"/>
        <w:rPr>
          <w:b/>
          <w:bCs/>
          <w:sz w:val="22"/>
          <w:szCs w:val="22"/>
        </w:rPr>
      </w:pPr>
    </w:p>
    <w:p w14:paraId="58A77A4E" w14:textId="6C2D017C" w:rsidR="00894677" w:rsidRPr="004C413D" w:rsidRDefault="00692272">
      <w:pPr>
        <w:spacing w:line="264" w:lineRule="auto"/>
        <w:rPr>
          <w:b/>
          <w:bCs/>
          <w:sz w:val="22"/>
          <w:szCs w:val="22"/>
        </w:rPr>
      </w:pPr>
      <w:r w:rsidRPr="004C413D">
        <w:rPr>
          <w:rFonts w:ascii="Times New Roman" w:eastAsia="Times New Roman" w:hAnsi="Times New Roman" w:cs="Times New Roman"/>
          <w:b/>
          <w:bCs/>
          <w:noProof/>
        </w:rPr>
        <w:drawing>
          <wp:anchor distT="0" distB="0" distL="0" distR="0" simplePos="0" relativeHeight="251659264" behindDoc="0" locked="0" layoutInCell="1" allowOverlap="1" wp14:anchorId="132F6DA6" wp14:editId="286B8D3D">
            <wp:simplePos x="0" y="0"/>
            <wp:positionH relativeFrom="page">
              <wp:posOffset>5172710</wp:posOffset>
            </wp:positionH>
            <wp:positionV relativeFrom="line">
              <wp:posOffset>185279</wp:posOffset>
            </wp:positionV>
            <wp:extent cx="1473835" cy="1473835"/>
            <wp:effectExtent l="0" t="0" r="0" b="0"/>
            <wp:wrapThrough wrapText="bothSides" distL="0" distR="0">
              <wp:wrapPolygon edited="1">
                <wp:start x="92" y="92"/>
                <wp:lineTo x="21600" y="92"/>
                <wp:lineTo x="21600" y="21508"/>
                <wp:lineTo x="92" y="21508"/>
                <wp:lineTo x="92" y="92"/>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73835" cy="1473835"/>
                    </a:xfrm>
                    <a:prstGeom prst="rect">
                      <a:avLst/>
                    </a:prstGeom>
                    <a:ln w="12700" cap="flat">
                      <a:noFill/>
                      <a:miter lim="400000"/>
                    </a:ln>
                    <a:effectLst/>
                  </pic:spPr>
                </pic:pic>
              </a:graphicData>
            </a:graphic>
          </wp:anchor>
        </w:drawing>
      </w:r>
    </w:p>
    <w:p w14:paraId="48B5E781" w14:textId="39D99B71" w:rsidR="000561BC" w:rsidRPr="004C413D" w:rsidRDefault="00B621CA" w:rsidP="00A65E2F">
      <w:pPr>
        <w:rPr>
          <w:b/>
          <w:bCs/>
          <w:sz w:val="22"/>
          <w:szCs w:val="22"/>
        </w:rPr>
      </w:pPr>
      <w:r w:rsidRPr="004C413D">
        <w:rPr>
          <w:b/>
          <w:bCs/>
        </w:rPr>
        <w:t>Ihr Zugang zum Digitalen Elternabend:</w:t>
      </w:r>
    </w:p>
    <w:p w14:paraId="75D39989" w14:textId="32301AD8" w:rsidR="000561BC" w:rsidRPr="004C413D" w:rsidRDefault="000561BC">
      <w:pPr>
        <w:spacing w:line="264" w:lineRule="auto"/>
      </w:pPr>
    </w:p>
    <w:p w14:paraId="2B89B490" w14:textId="25F48952" w:rsidR="003A30F1" w:rsidRPr="004C413D" w:rsidRDefault="003A30F1" w:rsidP="00894677">
      <w:pPr>
        <w:pStyle w:val="Listenabsatz"/>
        <w:numPr>
          <w:ilvl w:val="0"/>
          <w:numId w:val="6"/>
        </w:numPr>
        <w:spacing w:line="264" w:lineRule="auto"/>
        <w:rPr>
          <w:b/>
          <w:bCs/>
          <w:i/>
          <w:iCs/>
          <w:sz w:val="22"/>
          <w:szCs w:val="22"/>
          <w:u w:val="single"/>
        </w:rPr>
      </w:pPr>
      <w:r w:rsidRPr="004C413D">
        <w:rPr>
          <w:sz w:val="22"/>
          <w:szCs w:val="22"/>
        </w:rPr>
        <w:t xml:space="preserve">QR-Code abscannen </w:t>
      </w:r>
    </w:p>
    <w:p w14:paraId="535FA42C" w14:textId="5CE0BB4C" w:rsidR="000561BC" w:rsidRPr="004C413D" w:rsidRDefault="003A30F1" w:rsidP="00894677">
      <w:pPr>
        <w:pStyle w:val="Listenabsatz"/>
        <w:numPr>
          <w:ilvl w:val="0"/>
          <w:numId w:val="6"/>
        </w:numPr>
        <w:spacing w:line="264" w:lineRule="auto"/>
        <w:rPr>
          <w:b/>
          <w:bCs/>
          <w:i/>
          <w:iCs/>
          <w:sz w:val="22"/>
          <w:szCs w:val="22"/>
        </w:rPr>
      </w:pPr>
      <w:r w:rsidRPr="004C413D">
        <w:rPr>
          <w:sz w:val="22"/>
          <w:szCs w:val="22"/>
        </w:rPr>
        <w:t>Zugangsdaten eingeben:</w:t>
      </w:r>
    </w:p>
    <w:p w14:paraId="151144D3" w14:textId="77777777" w:rsidR="002C0339" w:rsidRDefault="00B621CA" w:rsidP="002C0339">
      <w:pPr>
        <w:spacing w:line="264" w:lineRule="auto"/>
        <w:rPr>
          <w:b/>
          <w:bCs/>
          <w:i/>
          <w:iCs/>
          <w:sz w:val="22"/>
          <w:szCs w:val="22"/>
        </w:rPr>
      </w:pPr>
      <w:r w:rsidRPr="004C413D">
        <w:rPr>
          <w:b/>
          <w:bCs/>
          <w:i/>
          <w:iCs/>
          <w:sz w:val="22"/>
          <w:szCs w:val="22"/>
        </w:rPr>
        <w:br/>
      </w:r>
    </w:p>
    <w:p w14:paraId="4D2AF720" w14:textId="646C6CE1" w:rsidR="00826BF6" w:rsidRPr="00701E5E" w:rsidRDefault="00C619B4" w:rsidP="00C619B4">
      <w:pPr>
        <w:spacing w:line="264" w:lineRule="auto"/>
        <w:ind w:left="360"/>
        <w:rPr>
          <w:b/>
          <w:bCs/>
          <w:color w:val="000000" w:themeColor="text1"/>
          <w:sz w:val="22"/>
          <w:szCs w:val="22"/>
        </w:rPr>
      </w:pPr>
      <w:r w:rsidRPr="00701E5E">
        <w:rPr>
          <w:rFonts w:cs="Calibri"/>
          <w:b/>
          <w:bCs/>
          <w:color w:val="000000" w:themeColor="text1"/>
          <w:sz w:val="22"/>
          <w:szCs w:val="22"/>
        </w:rPr>
        <w:t>Benutzername:</w:t>
      </w:r>
      <w:r w:rsidRPr="00701E5E">
        <w:rPr>
          <w:rFonts w:cs="Calibri"/>
          <w:color w:val="000000" w:themeColor="text1"/>
          <w:sz w:val="22"/>
          <w:szCs w:val="22"/>
        </w:rPr>
        <w:t xml:space="preserve"> </w:t>
      </w:r>
      <w:r w:rsidR="002E07B2" w:rsidRPr="002E07B2">
        <w:rPr>
          <w:rFonts w:cs="Calibri"/>
          <w:color w:val="EE0000"/>
          <w:sz w:val="22"/>
          <w:szCs w:val="22"/>
        </w:rPr>
        <w:t xml:space="preserve">[EINTRAGEN] </w:t>
      </w:r>
      <w:r w:rsidRPr="00701E5E">
        <w:rPr>
          <w:rFonts w:cs="Calibri"/>
          <w:color w:val="000000" w:themeColor="text1"/>
          <w:sz w:val="22"/>
          <w:szCs w:val="22"/>
        </w:rPr>
        <w:br/>
      </w:r>
      <w:r w:rsidRPr="00701E5E">
        <w:rPr>
          <w:rFonts w:cs="Calibri"/>
          <w:b/>
          <w:bCs/>
          <w:color w:val="000000" w:themeColor="text1"/>
          <w:sz w:val="22"/>
          <w:szCs w:val="22"/>
        </w:rPr>
        <w:t>Passwort:</w:t>
      </w:r>
      <w:r w:rsidRPr="00E34D4A">
        <w:rPr>
          <w:rFonts w:cs="Calibri"/>
          <w:color w:val="000000" w:themeColor="text1"/>
          <w:sz w:val="22"/>
          <w:szCs w:val="22"/>
        </w:rPr>
        <w:t xml:space="preserve"> </w:t>
      </w:r>
      <w:r w:rsidR="002E07B2" w:rsidRPr="002E07B2">
        <w:rPr>
          <w:rFonts w:cs="Calibri"/>
          <w:color w:val="EE0000"/>
          <w:sz w:val="22"/>
          <w:szCs w:val="22"/>
        </w:rPr>
        <w:t>[EINTRAGEN]</w:t>
      </w:r>
    </w:p>
    <w:p w14:paraId="1CC0F875" w14:textId="14BE49B9" w:rsidR="000561BC" w:rsidRPr="004C413D" w:rsidRDefault="000561BC" w:rsidP="00930184">
      <w:pPr>
        <w:spacing w:line="264" w:lineRule="auto"/>
        <w:rPr>
          <w:sz w:val="22"/>
          <w:szCs w:val="22"/>
        </w:rPr>
      </w:pPr>
    </w:p>
    <w:p w14:paraId="2A63611D" w14:textId="77777777" w:rsidR="00894677" w:rsidRPr="004C413D" w:rsidRDefault="00894677">
      <w:pPr>
        <w:spacing w:line="264" w:lineRule="auto"/>
        <w:rPr>
          <w:b/>
          <w:bCs/>
          <w:sz w:val="22"/>
          <w:szCs w:val="22"/>
        </w:rPr>
      </w:pPr>
    </w:p>
    <w:p w14:paraId="32086810" w14:textId="28890613" w:rsidR="000561BC" w:rsidRPr="004C413D" w:rsidRDefault="00B621CA" w:rsidP="00894677">
      <w:pPr>
        <w:spacing w:line="264" w:lineRule="auto"/>
        <w:ind w:left="360"/>
        <w:rPr>
          <w:rStyle w:val="Hyperlink0"/>
        </w:rPr>
      </w:pPr>
      <w:r w:rsidRPr="004C413D">
        <w:rPr>
          <w:b/>
          <w:bCs/>
          <w:sz w:val="22"/>
          <w:szCs w:val="22"/>
        </w:rPr>
        <w:t xml:space="preserve">Alternativ </w:t>
      </w:r>
      <w:r w:rsidR="007A733E" w:rsidRPr="004C413D">
        <w:rPr>
          <w:sz w:val="22"/>
          <w:szCs w:val="22"/>
        </w:rPr>
        <w:t>gehen</w:t>
      </w:r>
      <w:r w:rsidRPr="004C413D">
        <w:rPr>
          <w:sz w:val="22"/>
          <w:szCs w:val="22"/>
        </w:rPr>
        <w:t xml:space="preserve"> Sie auf </w:t>
      </w:r>
      <w:hyperlink r:id="rId8" w:history="1">
        <w:r w:rsidR="00894677" w:rsidRPr="004C413D">
          <w:rPr>
            <w:rStyle w:val="Hyperlink"/>
            <w:rFonts w:eastAsia="Calibri" w:cs="Calibri"/>
            <w:sz w:val="22"/>
            <w:szCs w:val="22"/>
          </w:rPr>
          <w:t>https://www.clemenshilft.de/digitalerelternabend</w:t>
        </w:r>
        <w:r w:rsidR="0071171E" w:rsidRPr="004C413D">
          <w:rPr>
            <w:rStyle w:val="Hyperlink"/>
            <w:rFonts w:eastAsia="Calibri" w:cs="Calibri"/>
            <w:sz w:val="22"/>
            <w:szCs w:val="22"/>
          </w:rPr>
          <w:t>-kita</w:t>
        </w:r>
      </w:hyperlink>
    </w:p>
    <w:p w14:paraId="078CF333" w14:textId="32BA88D2" w:rsidR="000561BC" w:rsidRPr="004C413D" w:rsidRDefault="00B621CA" w:rsidP="00894677">
      <w:pPr>
        <w:spacing w:line="264" w:lineRule="auto"/>
        <w:ind w:firstLine="360"/>
        <w:rPr>
          <w:rStyle w:val="Hyperlink0"/>
        </w:rPr>
      </w:pPr>
      <w:r w:rsidRPr="004C413D">
        <w:rPr>
          <w:rStyle w:val="Hyperlink0"/>
        </w:rPr>
        <w:t xml:space="preserve">und loggen Sie sich dort mit </w:t>
      </w:r>
      <w:r w:rsidR="002B174F" w:rsidRPr="004C413D">
        <w:rPr>
          <w:rStyle w:val="Hyperlink0"/>
        </w:rPr>
        <w:t>Benutzer</w:t>
      </w:r>
      <w:r w:rsidRPr="004C413D">
        <w:rPr>
          <w:rStyle w:val="Hyperlink0"/>
        </w:rPr>
        <w:t>namen und Passwort ein.</w:t>
      </w:r>
    </w:p>
    <w:p w14:paraId="0345293B" w14:textId="77777777" w:rsidR="00894677" w:rsidRPr="004C413D" w:rsidRDefault="00894677">
      <w:pPr>
        <w:spacing w:line="264" w:lineRule="auto"/>
        <w:rPr>
          <w:rStyle w:val="Ohne"/>
          <w:sz w:val="22"/>
          <w:szCs w:val="22"/>
        </w:rPr>
      </w:pPr>
    </w:p>
    <w:p w14:paraId="5E4755D7" w14:textId="77777777" w:rsidR="00894677" w:rsidRPr="004C413D" w:rsidRDefault="00894677">
      <w:pPr>
        <w:spacing w:line="264" w:lineRule="auto"/>
        <w:rPr>
          <w:rStyle w:val="Ohne"/>
          <w:sz w:val="22"/>
          <w:szCs w:val="22"/>
        </w:rPr>
      </w:pPr>
    </w:p>
    <w:p w14:paraId="482C5282" w14:textId="73A0442A" w:rsidR="000561BC" w:rsidRPr="004C413D" w:rsidRDefault="00B621CA">
      <w:pPr>
        <w:spacing w:line="264" w:lineRule="auto"/>
        <w:rPr>
          <w:rStyle w:val="Ohne"/>
          <w:sz w:val="22"/>
          <w:szCs w:val="22"/>
        </w:rPr>
      </w:pPr>
      <w:r w:rsidRPr="004C413D">
        <w:rPr>
          <w:rStyle w:val="Ohne"/>
          <w:sz w:val="22"/>
          <w:szCs w:val="22"/>
        </w:rPr>
        <w:t xml:space="preserve">Der Digitale Elternabend steht Ihnen </w:t>
      </w:r>
      <w:r w:rsidRPr="004C413D">
        <w:rPr>
          <w:rStyle w:val="Ohne"/>
          <w:b/>
          <w:bCs/>
          <w:sz w:val="22"/>
          <w:szCs w:val="22"/>
        </w:rPr>
        <w:t xml:space="preserve">bis zum </w:t>
      </w:r>
      <w:r w:rsidR="002E07B2" w:rsidRPr="002E07B2">
        <w:rPr>
          <w:rStyle w:val="Ohne"/>
          <w:b/>
          <w:bCs/>
          <w:color w:val="EE0000"/>
          <w:sz w:val="22"/>
          <w:szCs w:val="22"/>
        </w:rPr>
        <w:t>[EINTRAGEN]</w:t>
      </w:r>
      <w:r w:rsidRPr="002E07B2">
        <w:rPr>
          <w:rStyle w:val="Ohne"/>
          <w:b/>
          <w:bCs/>
          <w:color w:val="EE0000"/>
          <w:sz w:val="22"/>
          <w:szCs w:val="22"/>
        </w:rPr>
        <w:t xml:space="preserve"> </w:t>
      </w:r>
      <w:r w:rsidRPr="004C413D">
        <w:rPr>
          <w:rStyle w:val="Ohne"/>
          <w:b/>
          <w:bCs/>
          <w:sz w:val="22"/>
          <w:szCs w:val="22"/>
        </w:rPr>
        <w:t xml:space="preserve">kostenfrei </w:t>
      </w:r>
      <w:r w:rsidRPr="004C413D">
        <w:rPr>
          <w:rStyle w:val="Ohne"/>
          <w:sz w:val="22"/>
          <w:szCs w:val="22"/>
        </w:rPr>
        <w:t>zur Verfügung.</w:t>
      </w:r>
    </w:p>
    <w:p w14:paraId="6766134D" w14:textId="77777777" w:rsidR="000561BC" w:rsidRPr="004C413D" w:rsidRDefault="000561BC">
      <w:pPr>
        <w:spacing w:line="264" w:lineRule="auto"/>
        <w:rPr>
          <w:rStyle w:val="Ohne"/>
          <w:sz w:val="22"/>
          <w:szCs w:val="22"/>
        </w:rPr>
      </w:pPr>
    </w:p>
    <w:p w14:paraId="4B728D63" w14:textId="073E5FDF" w:rsidR="000561BC" w:rsidRPr="004C413D" w:rsidRDefault="00B621CA">
      <w:pPr>
        <w:spacing w:line="264" w:lineRule="auto"/>
        <w:rPr>
          <w:rStyle w:val="Ohne"/>
          <w:sz w:val="22"/>
          <w:szCs w:val="22"/>
        </w:rPr>
      </w:pPr>
      <w:r w:rsidRPr="004C413D">
        <w:rPr>
          <w:rStyle w:val="Ohne"/>
          <w:sz w:val="22"/>
          <w:szCs w:val="22"/>
        </w:rPr>
        <w:t>Wir wünschen Ihnen viel Spaß!</w:t>
      </w:r>
    </w:p>
    <w:p w14:paraId="04A6EF1A" w14:textId="77777777" w:rsidR="000561BC" w:rsidRPr="004C413D" w:rsidRDefault="00B621CA">
      <w:pPr>
        <w:spacing w:line="264" w:lineRule="auto"/>
      </w:pPr>
      <w:r w:rsidRPr="004C413D">
        <w:rPr>
          <w:rStyle w:val="Ohne"/>
          <w:sz w:val="22"/>
          <w:szCs w:val="22"/>
        </w:rPr>
        <w:t>Ihre […]</w:t>
      </w:r>
    </w:p>
    <w:sectPr w:rsidR="000561BC" w:rsidRPr="004C413D">
      <w:footerReference w:type="even" r:id="rId9"/>
      <w:footerReference w:type="default" r:id="rId10"/>
      <w:pgSz w:w="11900" w:h="16840"/>
      <w:pgMar w:top="1417" w:right="1417" w:bottom="1134"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B63A6" w14:textId="77777777" w:rsidR="009020E9" w:rsidRDefault="009020E9">
      <w:r>
        <w:separator/>
      </w:r>
    </w:p>
  </w:endnote>
  <w:endnote w:type="continuationSeparator" w:id="0">
    <w:p w14:paraId="21B79282" w14:textId="77777777" w:rsidR="009020E9" w:rsidRDefault="00902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703243988"/>
      <w:docPartObj>
        <w:docPartGallery w:val="Page Numbers (Bottom of Page)"/>
        <w:docPartUnique/>
      </w:docPartObj>
    </w:sdtPr>
    <w:sdtContent>
      <w:p w14:paraId="44E59FB8" w14:textId="39E40EBA" w:rsidR="00580174" w:rsidRDefault="00580174" w:rsidP="00AE028A">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E625E16" w14:textId="77777777" w:rsidR="00580174" w:rsidRDefault="00580174" w:rsidP="0058017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65258" w14:textId="7576C9EF" w:rsidR="000561BC" w:rsidRPr="00580174" w:rsidRDefault="00580174" w:rsidP="00580174">
    <w:pPr>
      <w:pStyle w:val="Kopf-undFuzeilen"/>
      <w:ind w:right="360"/>
      <w:jc w:val="right"/>
      <w:rPr>
        <w:rFonts w:ascii="Calibri" w:hAnsi="Calibri" w:cs="Calibri"/>
        <w:sz w:val="22"/>
        <w:szCs w:val="22"/>
      </w:rPr>
    </w:pPr>
    <w:r w:rsidRPr="00580174">
      <w:rPr>
        <w:rFonts w:ascii="Calibri" w:hAnsi="Calibri" w:cs="Calibri"/>
        <w:sz w:val="22"/>
        <w:szCs w:val="22"/>
      </w:rPr>
      <w:t xml:space="preserve">Seite </w:t>
    </w:r>
    <w:r w:rsidRPr="00580174">
      <w:rPr>
        <w:rFonts w:ascii="Calibri" w:hAnsi="Calibri" w:cs="Calibri"/>
        <w:sz w:val="22"/>
        <w:szCs w:val="22"/>
      </w:rPr>
      <w:fldChar w:fldCharType="begin"/>
    </w:r>
    <w:r w:rsidRPr="00580174">
      <w:rPr>
        <w:rFonts w:ascii="Calibri" w:hAnsi="Calibri" w:cs="Calibri"/>
        <w:sz w:val="22"/>
        <w:szCs w:val="22"/>
      </w:rPr>
      <w:instrText xml:space="preserve"> PAGE </w:instrText>
    </w:r>
    <w:r w:rsidRPr="00580174">
      <w:rPr>
        <w:rFonts w:ascii="Calibri" w:hAnsi="Calibri" w:cs="Calibri"/>
        <w:sz w:val="22"/>
        <w:szCs w:val="22"/>
      </w:rPr>
      <w:fldChar w:fldCharType="separate"/>
    </w:r>
    <w:r w:rsidRPr="00580174">
      <w:rPr>
        <w:rFonts w:ascii="Calibri" w:hAnsi="Calibri" w:cs="Calibri"/>
        <w:noProof/>
        <w:sz w:val="22"/>
        <w:szCs w:val="22"/>
      </w:rPr>
      <w:t>1</w:t>
    </w:r>
    <w:r w:rsidRPr="00580174">
      <w:rPr>
        <w:rFonts w:ascii="Calibri" w:hAnsi="Calibri" w:cs="Calibri"/>
        <w:sz w:val="22"/>
        <w:szCs w:val="22"/>
      </w:rPr>
      <w:fldChar w:fldCharType="end"/>
    </w:r>
    <w:r w:rsidRPr="00580174">
      <w:rPr>
        <w:rFonts w:ascii="Calibri" w:hAnsi="Calibri" w:cs="Calibri"/>
        <w:sz w:val="22"/>
        <w:szCs w:val="22"/>
      </w:rPr>
      <w:t xml:space="preserve"> von </w:t>
    </w:r>
    <w:r w:rsidRPr="00580174">
      <w:rPr>
        <w:rFonts w:ascii="Calibri" w:hAnsi="Calibri" w:cs="Calibri"/>
        <w:sz w:val="22"/>
        <w:szCs w:val="22"/>
      </w:rPr>
      <w:fldChar w:fldCharType="begin"/>
    </w:r>
    <w:r w:rsidRPr="00580174">
      <w:rPr>
        <w:rFonts w:ascii="Calibri" w:hAnsi="Calibri" w:cs="Calibri"/>
        <w:sz w:val="22"/>
        <w:szCs w:val="22"/>
      </w:rPr>
      <w:instrText xml:space="preserve"> NUMPAGES </w:instrText>
    </w:r>
    <w:r w:rsidRPr="00580174">
      <w:rPr>
        <w:rFonts w:ascii="Calibri" w:hAnsi="Calibri" w:cs="Calibri"/>
        <w:sz w:val="22"/>
        <w:szCs w:val="22"/>
      </w:rPr>
      <w:fldChar w:fldCharType="separate"/>
    </w:r>
    <w:r w:rsidRPr="00580174">
      <w:rPr>
        <w:rFonts w:ascii="Calibri" w:hAnsi="Calibri" w:cs="Calibri"/>
        <w:noProof/>
        <w:sz w:val="22"/>
        <w:szCs w:val="22"/>
      </w:rPr>
      <w:t>2</w:t>
    </w:r>
    <w:r w:rsidRPr="00580174">
      <w:rPr>
        <w:rFonts w:ascii="Calibri" w:hAnsi="Calibri" w:cs="Calibr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66F67" w14:textId="77777777" w:rsidR="009020E9" w:rsidRDefault="009020E9">
      <w:r>
        <w:separator/>
      </w:r>
    </w:p>
  </w:footnote>
  <w:footnote w:type="continuationSeparator" w:id="0">
    <w:p w14:paraId="03A55952" w14:textId="77777777" w:rsidR="009020E9" w:rsidRDefault="009020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26CAC"/>
    <w:multiLevelType w:val="hybridMultilevel"/>
    <w:tmpl w:val="9DD6CB0C"/>
    <w:styleLink w:val="Nummeriert"/>
    <w:lvl w:ilvl="0" w:tplc="1DFA83A0">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01046AF4">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8D8846B4">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FC3AE80C">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AF4C6C58">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02BE78F2">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7EA27EB4">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4FAE2644">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4A38AF2C">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37E7830"/>
    <w:multiLevelType w:val="hybridMultilevel"/>
    <w:tmpl w:val="1FBA6B8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0FE70CB"/>
    <w:multiLevelType w:val="hybridMultilevel"/>
    <w:tmpl w:val="BBB6EC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7771B12"/>
    <w:multiLevelType w:val="hybridMultilevel"/>
    <w:tmpl w:val="9DD6CB0C"/>
    <w:numStyleLink w:val="Nummeriert"/>
  </w:abstractNum>
  <w:num w:numId="1" w16cid:durableId="1862206300">
    <w:abstractNumId w:val="0"/>
  </w:num>
  <w:num w:numId="2" w16cid:durableId="932858388">
    <w:abstractNumId w:val="3"/>
  </w:num>
  <w:num w:numId="3" w16cid:durableId="1015307444">
    <w:abstractNumId w:val="3"/>
    <w:lvlOverride w:ilvl="0">
      <w:lvl w:ilvl="0" w:tplc="190EB744">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B42160C">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A82FB2C">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06EDADE">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3E8976C">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BA4B1E6">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79A12D2">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50E711A">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CFC5F46">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408890680">
    <w:abstractNumId w:val="3"/>
    <w:lvlOverride w:ilvl="0">
      <w:startOverride w:val="2"/>
      <w:lvl w:ilvl="0" w:tplc="190EB744">
        <w:start w:val="2"/>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B42160C">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A82FB2C">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06EDADE">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3E8976C">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BA4B1E6">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79A12D2">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50E711A">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CFC5F46">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25759875">
    <w:abstractNumId w:val="1"/>
  </w:num>
  <w:num w:numId="6" w16cid:durableId="11062713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1BC"/>
    <w:rsid w:val="00000D69"/>
    <w:rsid w:val="00015ACF"/>
    <w:rsid w:val="000561BC"/>
    <w:rsid w:val="0007425D"/>
    <w:rsid w:val="00090E90"/>
    <w:rsid w:val="000936AD"/>
    <w:rsid w:val="0009674D"/>
    <w:rsid w:val="000B7401"/>
    <w:rsid w:val="000C20B8"/>
    <w:rsid w:val="000D0E0E"/>
    <w:rsid w:val="000E2A2B"/>
    <w:rsid w:val="00126A2D"/>
    <w:rsid w:val="00145059"/>
    <w:rsid w:val="00173A7C"/>
    <w:rsid w:val="001826F7"/>
    <w:rsid w:val="001B239E"/>
    <w:rsid w:val="002142F7"/>
    <w:rsid w:val="00255D1A"/>
    <w:rsid w:val="00263F42"/>
    <w:rsid w:val="0027790D"/>
    <w:rsid w:val="0029345A"/>
    <w:rsid w:val="0029740B"/>
    <w:rsid w:val="002B174F"/>
    <w:rsid w:val="002B5979"/>
    <w:rsid w:val="002C0339"/>
    <w:rsid w:val="002D27BC"/>
    <w:rsid w:val="002E07B2"/>
    <w:rsid w:val="00307979"/>
    <w:rsid w:val="003204B6"/>
    <w:rsid w:val="0034230B"/>
    <w:rsid w:val="00344270"/>
    <w:rsid w:val="00377A88"/>
    <w:rsid w:val="00384CA5"/>
    <w:rsid w:val="003A30F1"/>
    <w:rsid w:val="003E2037"/>
    <w:rsid w:val="00440689"/>
    <w:rsid w:val="0048064C"/>
    <w:rsid w:val="004A2D02"/>
    <w:rsid w:val="004B027E"/>
    <w:rsid w:val="004C413D"/>
    <w:rsid w:val="004E2092"/>
    <w:rsid w:val="00521C60"/>
    <w:rsid w:val="00533EFB"/>
    <w:rsid w:val="005457B0"/>
    <w:rsid w:val="00557BE4"/>
    <w:rsid w:val="00580174"/>
    <w:rsid w:val="005A3FF0"/>
    <w:rsid w:val="005C08A5"/>
    <w:rsid w:val="005E47FB"/>
    <w:rsid w:val="005E4BAE"/>
    <w:rsid w:val="005F6B58"/>
    <w:rsid w:val="005F761E"/>
    <w:rsid w:val="00603B5B"/>
    <w:rsid w:val="00605E1B"/>
    <w:rsid w:val="006258A3"/>
    <w:rsid w:val="006575AD"/>
    <w:rsid w:val="00692272"/>
    <w:rsid w:val="006927F7"/>
    <w:rsid w:val="006A358F"/>
    <w:rsid w:val="006D08C3"/>
    <w:rsid w:val="006F1732"/>
    <w:rsid w:val="006F551A"/>
    <w:rsid w:val="0071171E"/>
    <w:rsid w:val="007268E8"/>
    <w:rsid w:val="00727CF8"/>
    <w:rsid w:val="00755639"/>
    <w:rsid w:val="007664FD"/>
    <w:rsid w:val="007A10E5"/>
    <w:rsid w:val="007A733E"/>
    <w:rsid w:val="007A777C"/>
    <w:rsid w:val="007E0844"/>
    <w:rsid w:val="007E5F7B"/>
    <w:rsid w:val="007F799D"/>
    <w:rsid w:val="008062F9"/>
    <w:rsid w:val="00815791"/>
    <w:rsid w:val="008160A7"/>
    <w:rsid w:val="00826BF6"/>
    <w:rsid w:val="0083526C"/>
    <w:rsid w:val="0088127B"/>
    <w:rsid w:val="00882CA8"/>
    <w:rsid w:val="00894677"/>
    <w:rsid w:val="008C58DA"/>
    <w:rsid w:val="009020E9"/>
    <w:rsid w:val="00911327"/>
    <w:rsid w:val="00920E1C"/>
    <w:rsid w:val="00930184"/>
    <w:rsid w:val="00957080"/>
    <w:rsid w:val="009C4F0A"/>
    <w:rsid w:val="009E71B6"/>
    <w:rsid w:val="009F0CEC"/>
    <w:rsid w:val="009F7429"/>
    <w:rsid w:val="009F79C7"/>
    <w:rsid w:val="00A10325"/>
    <w:rsid w:val="00A15CA9"/>
    <w:rsid w:val="00A36560"/>
    <w:rsid w:val="00A65E2F"/>
    <w:rsid w:val="00A863D8"/>
    <w:rsid w:val="00AC7322"/>
    <w:rsid w:val="00AE46F5"/>
    <w:rsid w:val="00B03EAB"/>
    <w:rsid w:val="00B1376C"/>
    <w:rsid w:val="00B621CA"/>
    <w:rsid w:val="00BA2750"/>
    <w:rsid w:val="00BF1A92"/>
    <w:rsid w:val="00BF5A20"/>
    <w:rsid w:val="00C2264C"/>
    <w:rsid w:val="00C44005"/>
    <w:rsid w:val="00C607B8"/>
    <w:rsid w:val="00C619B4"/>
    <w:rsid w:val="00CB5890"/>
    <w:rsid w:val="00D01EE0"/>
    <w:rsid w:val="00D10657"/>
    <w:rsid w:val="00D142AF"/>
    <w:rsid w:val="00D35AAE"/>
    <w:rsid w:val="00DB5945"/>
    <w:rsid w:val="00DC02D5"/>
    <w:rsid w:val="00DC38FE"/>
    <w:rsid w:val="00DD68FF"/>
    <w:rsid w:val="00DE1FC3"/>
    <w:rsid w:val="00E13671"/>
    <w:rsid w:val="00E31B87"/>
    <w:rsid w:val="00E36815"/>
    <w:rsid w:val="00E505E4"/>
    <w:rsid w:val="00E87E1B"/>
    <w:rsid w:val="00EC4788"/>
    <w:rsid w:val="00F07114"/>
    <w:rsid w:val="00F07E17"/>
    <w:rsid w:val="00F218C2"/>
    <w:rsid w:val="00FA23A8"/>
    <w:rsid w:val="00FC395B"/>
    <w:rsid w:val="00FE05EF"/>
    <w:rsid w:val="00FE3F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C584B4E"/>
  <w15:docId w15:val="{DB390B23-4628-3F4E-8449-83A298553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hAnsi="Calibri" w:cs="Arial Unicode MS"/>
      <w:color w:val="000000"/>
      <w:sz w:val="24"/>
      <w:szCs w:val="24"/>
      <w:u w:color="000000"/>
      <w14:textOutline w14:w="12700" w14:cap="flat" w14:cmpd="sng" w14:algn="ctr">
        <w14:noFill/>
        <w14:prstDash w14:val="solid"/>
        <w14:miter w14:lim="400000"/>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Nummeriert">
    <w:name w:val="Nummeriert"/>
    <w:pPr>
      <w:numPr>
        <w:numId w:val="1"/>
      </w:numPr>
    </w:pPr>
  </w:style>
  <w:style w:type="character" w:customStyle="1" w:styleId="Ohne">
    <w:name w:val="Ohne"/>
  </w:style>
  <w:style w:type="character" w:customStyle="1" w:styleId="Hyperlink0">
    <w:name w:val="Hyperlink.0"/>
    <w:basedOn w:val="Ohne"/>
    <w:rPr>
      <w:rFonts w:ascii="Calibri" w:eastAsia="Calibri" w:hAnsi="Calibri" w:cs="Calibri"/>
      <w:sz w:val="22"/>
      <w:szCs w:val="22"/>
      <w14:textOutline w14:w="12700" w14:cap="flat" w14:cmpd="sng" w14:algn="ctr">
        <w14:noFill/>
        <w14:prstDash w14:val="solid"/>
        <w14:miter w14:lim="400000"/>
      </w14:textOutline>
    </w:rPr>
  </w:style>
  <w:style w:type="paragraph" w:styleId="Listenabsatz">
    <w:name w:val="List Paragraph"/>
    <w:basedOn w:val="Standard"/>
    <w:uiPriority w:val="34"/>
    <w:qFormat/>
    <w:rsid w:val="00D142AF"/>
    <w:pPr>
      <w:ind w:left="720"/>
      <w:contextualSpacing/>
    </w:pPr>
  </w:style>
  <w:style w:type="character" w:styleId="NichtaufgelsteErwhnung">
    <w:name w:val="Unresolved Mention"/>
    <w:basedOn w:val="Absatz-Standardschriftart"/>
    <w:uiPriority w:val="99"/>
    <w:semiHidden/>
    <w:unhideWhenUsed/>
    <w:rsid w:val="00E87E1B"/>
    <w:rPr>
      <w:color w:val="605E5C"/>
      <w:shd w:val="clear" w:color="auto" w:fill="E1DFDD"/>
    </w:rPr>
  </w:style>
  <w:style w:type="paragraph" w:styleId="Kopfzeile">
    <w:name w:val="header"/>
    <w:basedOn w:val="Standard"/>
    <w:link w:val="KopfzeileZchn"/>
    <w:uiPriority w:val="99"/>
    <w:unhideWhenUsed/>
    <w:rsid w:val="00580174"/>
    <w:pPr>
      <w:tabs>
        <w:tab w:val="center" w:pos="4536"/>
        <w:tab w:val="right" w:pos="9072"/>
      </w:tabs>
    </w:pPr>
  </w:style>
  <w:style w:type="character" w:customStyle="1" w:styleId="KopfzeileZchn">
    <w:name w:val="Kopfzeile Zchn"/>
    <w:basedOn w:val="Absatz-Standardschriftart"/>
    <w:link w:val="Kopfzeile"/>
    <w:uiPriority w:val="99"/>
    <w:rsid w:val="00580174"/>
    <w:rPr>
      <w:rFonts w:ascii="Calibri" w:hAnsi="Calibri" w:cs="Arial Unicode MS"/>
      <w:color w:val="000000"/>
      <w:sz w:val="24"/>
      <w:szCs w:val="24"/>
      <w:u w:color="000000"/>
      <w14:textOutline w14:w="12700" w14:cap="flat" w14:cmpd="sng" w14:algn="ctr">
        <w14:noFill/>
        <w14:prstDash w14:val="solid"/>
        <w14:miter w14:lim="400000"/>
      </w14:textOutline>
    </w:rPr>
  </w:style>
  <w:style w:type="paragraph" w:styleId="Fuzeile">
    <w:name w:val="footer"/>
    <w:basedOn w:val="Standard"/>
    <w:link w:val="FuzeileZchn"/>
    <w:uiPriority w:val="99"/>
    <w:unhideWhenUsed/>
    <w:rsid w:val="00580174"/>
    <w:pPr>
      <w:tabs>
        <w:tab w:val="center" w:pos="4536"/>
        <w:tab w:val="right" w:pos="9072"/>
      </w:tabs>
    </w:pPr>
  </w:style>
  <w:style w:type="character" w:customStyle="1" w:styleId="FuzeileZchn">
    <w:name w:val="Fußzeile Zchn"/>
    <w:basedOn w:val="Absatz-Standardschriftart"/>
    <w:link w:val="Fuzeile"/>
    <w:uiPriority w:val="99"/>
    <w:rsid w:val="00580174"/>
    <w:rPr>
      <w:rFonts w:ascii="Calibri" w:hAnsi="Calibri" w:cs="Arial Unicode MS"/>
      <w:color w:val="000000"/>
      <w:sz w:val="24"/>
      <w:szCs w:val="24"/>
      <w:u w:color="000000"/>
      <w14:textOutline w14:w="12700" w14:cap="flat" w14:cmpd="sng" w14:algn="ctr">
        <w14:noFill/>
        <w14:prstDash w14:val="solid"/>
        <w14:miter w14:lim="400000"/>
      </w14:textOutline>
    </w:rPr>
  </w:style>
  <w:style w:type="character" w:styleId="Seitenzahl">
    <w:name w:val="page number"/>
    <w:basedOn w:val="Absatz-Standardschriftart"/>
    <w:uiPriority w:val="99"/>
    <w:semiHidden/>
    <w:unhideWhenUsed/>
    <w:rsid w:val="00580174"/>
  </w:style>
  <w:style w:type="character" w:styleId="BesuchterLink">
    <w:name w:val="FollowedHyperlink"/>
    <w:basedOn w:val="Absatz-Standardschriftart"/>
    <w:uiPriority w:val="99"/>
    <w:semiHidden/>
    <w:unhideWhenUsed/>
    <w:rsid w:val="007A733E"/>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2662078">
      <w:bodyDiv w:val="1"/>
      <w:marLeft w:val="0"/>
      <w:marRight w:val="0"/>
      <w:marTop w:val="0"/>
      <w:marBottom w:val="0"/>
      <w:divBdr>
        <w:top w:val="none" w:sz="0" w:space="0" w:color="auto"/>
        <w:left w:val="none" w:sz="0" w:space="0" w:color="auto"/>
        <w:bottom w:val="none" w:sz="0" w:space="0" w:color="auto"/>
        <w:right w:val="none" w:sz="0" w:space="0" w:color="auto"/>
      </w:divBdr>
      <w:divsChild>
        <w:div w:id="711223810">
          <w:marLeft w:val="0"/>
          <w:marRight w:val="0"/>
          <w:marTop w:val="0"/>
          <w:marBottom w:val="0"/>
          <w:divBdr>
            <w:top w:val="none" w:sz="0" w:space="0" w:color="auto"/>
            <w:left w:val="none" w:sz="0" w:space="0" w:color="auto"/>
            <w:bottom w:val="none" w:sz="0" w:space="0" w:color="auto"/>
            <w:right w:val="none" w:sz="0" w:space="0" w:color="auto"/>
          </w:divBdr>
          <w:divsChild>
            <w:div w:id="1302224133">
              <w:marLeft w:val="0"/>
              <w:marRight w:val="0"/>
              <w:marTop w:val="0"/>
              <w:marBottom w:val="0"/>
              <w:divBdr>
                <w:top w:val="none" w:sz="0" w:space="0" w:color="auto"/>
                <w:left w:val="none" w:sz="0" w:space="0" w:color="auto"/>
                <w:bottom w:val="none" w:sz="0" w:space="0" w:color="auto"/>
                <w:right w:val="none" w:sz="0" w:space="0" w:color="auto"/>
              </w:divBdr>
            </w:div>
            <w:div w:id="376007755">
              <w:marLeft w:val="0"/>
              <w:marRight w:val="0"/>
              <w:marTop w:val="0"/>
              <w:marBottom w:val="0"/>
              <w:divBdr>
                <w:top w:val="none" w:sz="0" w:space="0" w:color="auto"/>
                <w:left w:val="none" w:sz="0" w:space="0" w:color="auto"/>
                <w:bottom w:val="none" w:sz="0" w:space="0" w:color="auto"/>
                <w:right w:val="none" w:sz="0" w:space="0" w:color="auto"/>
              </w:divBdr>
              <w:divsChild>
                <w:div w:id="792409536">
                  <w:marLeft w:val="0"/>
                  <w:marRight w:val="0"/>
                  <w:marTop w:val="0"/>
                  <w:marBottom w:val="0"/>
                  <w:divBdr>
                    <w:top w:val="none" w:sz="0" w:space="0" w:color="auto"/>
                    <w:left w:val="none" w:sz="0" w:space="0" w:color="auto"/>
                    <w:bottom w:val="none" w:sz="0" w:space="0" w:color="auto"/>
                    <w:right w:val="none" w:sz="0" w:space="0" w:color="auto"/>
                  </w:divBdr>
                  <w:divsChild>
                    <w:div w:id="723912464">
                      <w:marLeft w:val="0"/>
                      <w:marRight w:val="0"/>
                      <w:marTop w:val="0"/>
                      <w:marBottom w:val="0"/>
                      <w:divBdr>
                        <w:top w:val="none" w:sz="0" w:space="0" w:color="auto"/>
                        <w:left w:val="none" w:sz="0" w:space="0" w:color="auto"/>
                        <w:bottom w:val="none" w:sz="0" w:space="0" w:color="auto"/>
                        <w:right w:val="none" w:sz="0" w:space="0" w:color="auto"/>
                      </w:divBdr>
                      <w:divsChild>
                        <w:div w:id="1001159275">
                          <w:marLeft w:val="0"/>
                          <w:marRight w:val="0"/>
                          <w:marTop w:val="0"/>
                          <w:marBottom w:val="0"/>
                          <w:divBdr>
                            <w:top w:val="none" w:sz="0" w:space="0" w:color="auto"/>
                            <w:left w:val="none" w:sz="0" w:space="0" w:color="auto"/>
                            <w:bottom w:val="none" w:sz="0" w:space="0" w:color="auto"/>
                            <w:right w:val="none" w:sz="0" w:space="0" w:color="auto"/>
                          </w:divBdr>
                        </w:div>
                        <w:div w:id="204275">
                          <w:marLeft w:val="0"/>
                          <w:marRight w:val="0"/>
                          <w:marTop w:val="0"/>
                          <w:marBottom w:val="0"/>
                          <w:divBdr>
                            <w:top w:val="none" w:sz="0" w:space="0" w:color="auto"/>
                            <w:left w:val="none" w:sz="0" w:space="0" w:color="auto"/>
                            <w:bottom w:val="none" w:sz="0" w:space="0" w:color="auto"/>
                            <w:right w:val="none" w:sz="0" w:space="0" w:color="auto"/>
                          </w:divBdr>
                        </w:div>
                        <w:div w:id="1196432415">
                          <w:marLeft w:val="0"/>
                          <w:marRight w:val="0"/>
                          <w:marTop w:val="0"/>
                          <w:marBottom w:val="0"/>
                          <w:divBdr>
                            <w:top w:val="none" w:sz="0" w:space="0" w:color="auto"/>
                            <w:left w:val="none" w:sz="0" w:space="0" w:color="auto"/>
                            <w:bottom w:val="none" w:sz="0" w:space="0" w:color="auto"/>
                            <w:right w:val="none" w:sz="0" w:space="0" w:color="auto"/>
                          </w:divBdr>
                        </w:div>
                        <w:div w:id="2088795775">
                          <w:marLeft w:val="0"/>
                          <w:marRight w:val="0"/>
                          <w:marTop w:val="0"/>
                          <w:marBottom w:val="0"/>
                          <w:divBdr>
                            <w:top w:val="none" w:sz="0" w:space="0" w:color="auto"/>
                            <w:left w:val="none" w:sz="0" w:space="0" w:color="auto"/>
                            <w:bottom w:val="none" w:sz="0" w:space="0" w:color="auto"/>
                            <w:right w:val="none" w:sz="0" w:space="0" w:color="auto"/>
                          </w:divBdr>
                        </w:div>
                        <w:div w:id="2060396899">
                          <w:marLeft w:val="0"/>
                          <w:marRight w:val="0"/>
                          <w:marTop w:val="0"/>
                          <w:marBottom w:val="0"/>
                          <w:divBdr>
                            <w:top w:val="none" w:sz="0" w:space="0" w:color="auto"/>
                            <w:left w:val="none" w:sz="0" w:space="0" w:color="auto"/>
                            <w:bottom w:val="none" w:sz="0" w:space="0" w:color="auto"/>
                            <w:right w:val="none" w:sz="0" w:space="0" w:color="auto"/>
                          </w:divBdr>
                        </w:div>
                        <w:div w:id="1852180396">
                          <w:marLeft w:val="0"/>
                          <w:marRight w:val="0"/>
                          <w:marTop w:val="0"/>
                          <w:marBottom w:val="0"/>
                          <w:divBdr>
                            <w:top w:val="none" w:sz="0" w:space="0" w:color="auto"/>
                            <w:left w:val="none" w:sz="0" w:space="0" w:color="auto"/>
                            <w:bottom w:val="none" w:sz="0" w:space="0" w:color="auto"/>
                            <w:right w:val="none" w:sz="0" w:space="0" w:color="auto"/>
                          </w:divBdr>
                        </w:div>
                        <w:div w:id="1557205240">
                          <w:marLeft w:val="0"/>
                          <w:marRight w:val="0"/>
                          <w:marTop w:val="0"/>
                          <w:marBottom w:val="0"/>
                          <w:divBdr>
                            <w:top w:val="none" w:sz="0" w:space="0" w:color="auto"/>
                            <w:left w:val="none" w:sz="0" w:space="0" w:color="auto"/>
                            <w:bottom w:val="none" w:sz="0" w:space="0" w:color="auto"/>
                            <w:right w:val="none" w:sz="0" w:space="0" w:color="auto"/>
                          </w:divBdr>
                        </w:div>
                        <w:div w:id="32272407">
                          <w:marLeft w:val="0"/>
                          <w:marRight w:val="0"/>
                          <w:marTop w:val="0"/>
                          <w:marBottom w:val="0"/>
                          <w:divBdr>
                            <w:top w:val="none" w:sz="0" w:space="0" w:color="auto"/>
                            <w:left w:val="none" w:sz="0" w:space="0" w:color="auto"/>
                            <w:bottom w:val="none" w:sz="0" w:space="0" w:color="auto"/>
                            <w:right w:val="none" w:sz="0" w:space="0" w:color="auto"/>
                          </w:divBdr>
                        </w:div>
                        <w:div w:id="1546520721">
                          <w:marLeft w:val="0"/>
                          <w:marRight w:val="0"/>
                          <w:marTop w:val="0"/>
                          <w:marBottom w:val="0"/>
                          <w:divBdr>
                            <w:top w:val="none" w:sz="0" w:space="0" w:color="auto"/>
                            <w:left w:val="none" w:sz="0" w:space="0" w:color="auto"/>
                            <w:bottom w:val="none" w:sz="0" w:space="0" w:color="auto"/>
                            <w:right w:val="none" w:sz="0" w:space="0" w:color="auto"/>
                          </w:divBdr>
                        </w:div>
                      </w:divsChild>
                    </w:div>
                    <w:div w:id="1799101143">
                      <w:marLeft w:val="0"/>
                      <w:marRight w:val="0"/>
                      <w:marTop w:val="0"/>
                      <w:marBottom w:val="0"/>
                      <w:divBdr>
                        <w:top w:val="none" w:sz="0" w:space="0" w:color="auto"/>
                        <w:left w:val="none" w:sz="0" w:space="0" w:color="auto"/>
                        <w:bottom w:val="none" w:sz="0" w:space="0" w:color="auto"/>
                        <w:right w:val="none" w:sz="0" w:space="0" w:color="auto"/>
                      </w:divBdr>
                      <w:divsChild>
                        <w:div w:id="2087454270">
                          <w:marLeft w:val="0"/>
                          <w:marRight w:val="0"/>
                          <w:marTop w:val="0"/>
                          <w:marBottom w:val="0"/>
                          <w:divBdr>
                            <w:top w:val="none" w:sz="0" w:space="0" w:color="auto"/>
                            <w:left w:val="none" w:sz="0" w:space="0" w:color="auto"/>
                            <w:bottom w:val="none" w:sz="0" w:space="0" w:color="auto"/>
                            <w:right w:val="none" w:sz="0" w:space="0" w:color="auto"/>
                          </w:divBdr>
                        </w:div>
                        <w:div w:id="211524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lemenshilft.de/digitalerelternabend-kit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1599</Characters>
  <Application>Microsoft Office Word</Application>
  <DocSecurity>0</DocSecurity>
  <Lines>48</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Elisa Arteaga</cp:lastModifiedBy>
  <cp:revision>60</cp:revision>
  <dcterms:created xsi:type="dcterms:W3CDTF">2022-02-23T10:31:00Z</dcterms:created>
  <dcterms:modified xsi:type="dcterms:W3CDTF">2026-02-02T07:23:00Z</dcterms:modified>
</cp:coreProperties>
</file>